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35" w:rsidRPr="00C518ED" w:rsidRDefault="00363935" w:rsidP="00363935">
      <w:pPr>
        <w:pStyle w:val="Heading2"/>
      </w:pPr>
      <w:r>
        <w:t xml:space="preserve">Chapter 30 Environmental Emergencies Homework </w:t>
      </w:r>
    </w:p>
    <w:p w:rsidR="00363935" w:rsidRPr="00B73A2A" w:rsidRDefault="00363935" w:rsidP="00363935">
      <w:pPr>
        <w:pStyle w:val="Textnumbered"/>
      </w:pPr>
      <w:r w:rsidRPr="00B73A2A">
        <w:rPr>
          <w:bCs/>
          <w:noProof/>
        </w:rPr>
        <w:t>1.</w:t>
      </w:r>
      <w:r>
        <w:rPr>
          <w:bCs/>
          <w:noProof/>
        </w:rPr>
        <w:tab/>
      </w:r>
      <w:r w:rsidRPr="00B73A2A">
        <w:t>The loss of body heat due to circulating air is an example of ____________.</w:t>
      </w:r>
    </w:p>
    <w:p w:rsidR="00363935" w:rsidRDefault="00363935" w:rsidP="00363935">
      <w:pPr>
        <w:pStyle w:val="Textnumbered"/>
        <w:rPr>
          <w:noProof/>
        </w:rPr>
      </w:pPr>
    </w:p>
    <w:p w:rsidR="00363935" w:rsidRDefault="00363935" w:rsidP="00363935">
      <w:pPr>
        <w:pStyle w:val="Textnumbered"/>
        <w:rPr>
          <w:noProof/>
        </w:rPr>
      </w:pPr>
    </w:p>
    <w:p w:rsidR="00363935" w:rsidRPr="00B73A2A" w:rsidRDefault="00363935" w:rsidP="00363935">
      <w:pPr>
        <w:pStyle w:val="Textnumbered"/>
      </w:pPr>
      <w:r w:rsidRPr="00B73A2A">
        <w:rPr>
          <w:bCs/>
          <w:noProof/>
        </w:rPr>
        <w:t>2.</w:t>
      </w:r>
      <w:r>
        <w:rPr>
          <w:bCs/>
          <w:noProof/>
        </w:rPr>
        <w:tab/>
      </w:r>
      <w:r w:rsidRPr="00B73A2A">
        <w:t>What mechanism is used to generate body heat during hypothermia?</w:t>
      </w:r>
    </w:p>
    <w:p w:rsidR="00363935" w:rsidRPr="00B73A2A" w:rsidRDefault="00363935" w:rsidP="00363935">
      <w:pPr>
        <w:pStyle w:val="Textnumbered"/>
        <w:rPr>
          <w:noProof/>
        </w:rPr>
      </w:pPr>
    </w:p>
    <w:p w:rsidR="00363935" w:rsidRPr="00B73A2A" w:rsidRDefault="00363935" w:rsidP="00363935">
      <w:pPr>
        <w:pStyle w:val="Textnumbered"/>
        <w:rPr>
          <w:noProof/>
        </w:rPr>
      </w:pPr>
    </w:p>
    <w:p w:rsidR="00363935" w:rsidRPr="00B73A2A" w:rsidRDefault="00363935" w:rsidP="00363935">
      <w:pPr>
        <w:pStyle w:val="Textnumbered"/>
        <w:rPr>
          <w:noProof/>
        </w:rPr>
      </w:pPr>
      <w:r w:rsidRPr="00B73A2A">
        <w:rPr>
          <w:bCs/>
          <w:noProof/>
        </w:rPr>
        <w:t>3.</w:t>
      </w:r>
      <w:r>
        <w:rPr>
          <w:bCs/>
          <w:noProof/>
        </w:rPr>
        <w:tab/>
      </w:r>
      <w:r w:rsidRPr="00B73A2A">
        <w:t>At what core body temperature does shivering cease?</w:t>
      </w:r>
    </w:p>
    <w:p w:rsidR="00363935" w:rsidRDefault="00363935" w:rsidP="00363935">
      <w:pPr>
        <w:pStyle w:val="Textnumbered"/>
        <w:rPr>
          <w:noProof/>
        </w:rPr>
      </w:pPr>
    </w:p>
    <w:p w:rsidR="00363935" w:rsidRPr="00B73A2A" w:rsidRDefault="00363935" w:rsidP="00363935">
      <w:pPr>
        <w:pStyle w:val="Textnumbered"/>
        <w:rPr>
          <w:noProof/>
        </w:rPr>
      </w:pPr>
    </w:p>
    <w:p w:rsidR="00363935" w:rsidRPr="00B73A2A" w:rsidRDefault="00363935" w:rsidP="00363935">
      <w:pPr>
        <w:pStyle w:val="Textnumbered"/>
      </w:pPr>
      <w:r w:rsidRPr="00B73A2A">
        <w:rPr>
          <w:bCs/>
          <w:noProof/>
        </w:rPr>
        <w:t>4.</w:t>
      </w:r>
      <w:r>
        <w:rPr>
          <w:bCs/>
          <w:noProof/>
        </w:rPr>
        <w:tab/>
      </w:r>
      <w:r w:rsidRPr="00B73A2A">
        <w:t xml:space="preserve">How does frostbite differ from </w:t>
      </w:r>
      <w:proofErr w:type="spellStart"/>
      <w:r w:rsidRPr="00B73A2A">
        <w:t>frostnip</w:t>
      </w:r>
      <w:proofErr w:type="spellEnd"/>
      <w:r w:rsidRPr="00B73A2A">
        <w:t>?</w:t>
      </w:r>
    </w:p>
    <w:p w:rsidR="00363935" w:rsidRDefault="00363935" w:rsidP="00363935">
      <w:pPr>
        <w:pStyle w:val="Textnumbered"/>
        <w:rPr>
          <w:bCs/>
          <w:noProof/>
        </w:rPr>
      </w:pPr>
    </w:p>
    <w:p w:rsidR="00363935" w:rsidRPr="00B73A2A" w:rsidRDefault="00363935" w:rsidP="00363935">
      <w:pPr>
        <w:pStyle w:val="Textnumbered"/>
        <w:rPr>
          <w:bCs/>
          <w:noProof/>
        </w:rPr>
      </w:pPr>
    </w:p>
    <w:p w:rsidR="00363935" w:rsidRPr="00B73A2A" w:rsidRDefault="00363935" w:rsidP="00363935">
      <w:pPr>
        <w:pStyle w:val="Textnumbered"/>
        <w:rPr>
          <w:noProof/>
        </w:rPr>
      </w:pPr>
      <w:r w:rsidRPr="00B73A2A">
        <w:rPr>
          <w:bCs/>
          <w:noProof/>
        </w:rPr>
        <w:t>5.</w:t>
      </w:r>
      <w:r>
        <w:rPr>
          <w:bCs/>
          <w:noProof/>
        </w:rPr>
        <w:tab/>
      </w:r>
      <w:r w:rsidRPr="00B73A2A">
        <w:rPr>
          <w:noProof/>
        </w:rPr>
        <w:t>What are the two most efficient ways the body can cool itself?</w:t>
      </w:r>
    </w:p>
    <w:p w:rsidR="00363935" w:rsidRDefault="00363935" w:rsidP="00363935">
      <w:pPr>
        <w:pStyle w:val="Textnumbered"/>
        <w:rPr>
          <w:bCs/>
          <w:noProof/>
        </w:rPr>
      </w:pPr>
    </w:p>
    <w:p w:rsidR="00363935" w:rsidRPr="00B73A2A" w:rsidRDefault="00363935" w:rsidP="00363935">
      <w:pPr>
        <w:pStyle w:val="Textnumbered"/>
        <w:rPr>
          <w:bCs/>
          <w:noProof/>
        </w:rPr>
      </w:pPr>
    </w:p>
    <w:p w:rsidR="00363935" w:rsidRPr="00B73A2A" w:rsidRDefault="00363935" w:rsidP="00363935">
      <w:pPr>
        <w:pStyle w:val="Textnumbered"/>
      </w:pPr>
      <w:r w:rsidRPr="00B73A2A">
        <w:rPr>
          <w:bCs/>
          <w:noProof/>
        </w:rPr>
        <w:t>6.</w:t>
      </w:r>
      <w:r>
        <w:rPr>
          <w:bCs/>
          <w:noProof/>
        </w:rPr>
        <w:tab/>
      </w:r>
      <w:r w:rsidRPr="00B73A2A">
        <w:t>What condition results from the body’s normal cooling mechanisms becoming overwhelmed?</w:t>
      </w:r>
    </w:p>
    <w:p w:rsidR="00363935" w:rsidRDefault="00363935" w:rsidP="00363935">
      <w:pPr>
        <w:pStyle w:val="Textnumbered"/>
        <w:rPr>
          <w:noProof/>
        </w:rPr>
      </w:pPr>
    </w:p>
    <w:p w:rsidR="00363935" w:rsidRPr="00B73A2A" w:rsidRDefault="00363935" w:rsidP="00363935">
      <w:pPr>
        <w:pStyle w:val="Textnumbered"/>
        <w:rPr>
          <w:noProof/>
        </w:rPr>
      </w:pPr>
    </w:p>
    <w:p w:rsidR="00363935" w:rsidRPr="00B73A2A" w:rsidRDefault="00363935" w:rsidP="00363935">
      <w:pPr>
        <w:pStyle w:val="Textnumbered"/>
        <w:rPr>
          <w:noProof/>
        </w:rPr>
      </w:pPr>
      <w:r w:rsidRPr="00B73A2A">
        <w:rPr>
          <w:bCs/>
          <w:noProof/>
        </w:rPr>
        <w:t>7.</w:t>
      </w:r>
      <w:r>
        <w:rPr>
          <w:bCs/>
          <w:noProof/>
        </w:rPr>
        <w:tab/>
      </w:r>
      <w:r w:rsidRPr="00B73A2A">
        <w:rPr>
          <w:noProof/>
        </w:rPr>
        <w:t>What is the first step in treating the patient with heatstroke?</w:t>
      </w:r>
    </w:p>
    <w:p w:rsidR="00363935" w:rsidRDefault="00363935" w:rsidP="00363935">
      <w:pPr>
        <w:pStyle w:val="Textnumbered"/>
        <w:rPr>
          <w:noProof/>
        </w:rPr>
      </w:pPr>
    </w:p>
    <w:p w:rsidR="00363935" w:rsidRPr="00B73A2A" w:rsidRDefault="00363935" w:rsidP="00363935">
      <w:pPr>
        <w:pStyle w:val="Textnumbered"/>
        <w:rPr>
          <w:noProof/>
        </w:rPr>
      </w:pPr>
    </w:p>
    <w:p w:rsidR="00363935" w:rsidRPr="00B73A2A" w:rsidRDefault="00363935" w:rsidP="00363935">
      <w:pPr>
        <w:pStyle w:val="Textnumbered"/>
      </w:pPr>
      <w:r w:rsidRPr="00B73A2A">
        <w:rPr>
          <w:bCs/>
        </w:rPr>
        <w:t>8.</w:t>
      </w:r>
      <w:r>
        <w:tab/>
      </w:r>
      <w:r w:rsidRPr="00B73A2A">
        <w:t>How does near drowning differ from drowning?</w:t>
      </w:r>
    </w:p>
    <w:p w:rsidR="00363935" w:rsidRDefault="00363935" w:rsidP="00363935">
      <w:pPr>
        <w:pStyle w:val="Textnumbered"/>
        <w:rPr>
          <w:noProof/>
        </w:rPr>
      </w:pPr>
    </w:p>
    <w:p w:rsidR="00363935" w:rsidRPr="00B73A2A" w:rsidRDefault="00363935" w:rsidP="00363935">
      <w:pPr>
        <w:pStyle w:val="Textnumbered"/>
        <w:rPr>
          <w:noProof/>
        </w:rPr>
      </w:pPr>
    </w:p>
    <w:p w:rsidR="00363935" w:rsidRPr="00B73A2A" w:rsidRDefault="00363935" w:rsidP="00363935">
      <w:pPr>
        <w:pStyle w:val="Textnumbered"/>
      </w:pPr>
      <w:r w:rsidRPr="00B73A2A">
        <w:rPr>
          <w:bCs/>
          <w:noProof/>
        </w:rPr>
        <w:t>9.</w:t>
      </w:r>
      <w:r>
        <w:rPr>
          <w:bCs/>
          <w:noProof/>
        </w:rPr>
        <w:tab/>
      </w:r>
      <w:r w:rsidRPr="00B73A2A">
        <w:t>What is the most common and dangerous scuba diving emergency?</w:t>
      </w:r>
    </w:p>
    <w:p w:rsidR="00363935" w:rsidRDefault="00363935" w:rsidP="00363935">
      <w:pPr>
        <w:pStyle w:val="Textnumbered"/>
        <w:rPr>
          <w:bCs/>
          <w:noProof/>
        </w:rPr>
      </w:pPr>
    </w:p>
    <w:p w:rsidR="00363935" w:rsidRPr="00B73A2A" w:rsidRDefault="00363935" w:rsidP="00363935">
      <w:pPr>
        <w:pStyle w:val="Textnumbered"/>
        <w:rPr>
          <w:bCs/>
          <w:noProof/>
        </w:rPr>
      </w:pPr>
    </w:p>
    <w:p w:rsidR="00363935" w:rsidRPr="00B73A2A" w:rsidRDefault="00363935" w:rsidP="00363935">
      <w:pPr>
        <w:pStyle w:val="Textnumbered"/>
        <w:rPr>
          <w:bCs/>
        </w:rPr>
      </w:pPr>
      <w:r w:rsidRPr="00B73A2A">
        <w:rPr>
          <w:bCs/>
        </w:rPr>
        <w:t>10. What type of spider has venom that is neurotoxic?</w:t>
      </w:r>
    </w:p>
    <w:p w:rsidR="00363935" w:rsidRDefault="00363935" w:rsidP="00363935">
      <w:pPr>
        <w:pStyle w:val="Textnumbered"/>
      </w:pPr>
    </w:p>
    <w:p w:rsidR="001F2DA0" w:rsidRDefault="001F2DA0">
      <w:bookmarkStart w:id="0" w:name="_GoBack"/>
      <w:bookmarkEnd w:id="0"/>
    </w:p>
    <w:sectPr w:rsidR="001F2DA0" w:rsidSect="0036393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BB6" w:rsidRDefault="00C90BB6" w:rsidP="00363935">
      <w:r>
        <w:separator/>
      </w:r>
    </w:p>
  </w:endnote>
  <w:endnote w:type="continuationSeparator" w:id="0">
    <w:p w:rsidR="00C90BB6" w:rsidRDefault="00C90BB6" w:rsidP="0036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keley-Book">
    <w:altName w:val="Berkeley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3E6" w:rsidRDefault="00363935">
    <w:pPr>
      <w:pStyle w:val="Footer"/>
    </w:pPr>
    <w:r>
      <w:t>MECTA</w:t>
    </w:r>
    <w:r w:rsidR="00C90BB6">
      <w:tab/>
    </w:r>
    <w:r w:rsidR="00C90BB6">
      <w:rPr>
        <w:rStyle w:val="PageNumber"/>
      </w:rPr>
      <w:fldChar w:fldCharType="begin"/>
    </w:r>
    <w:r w:rsidR="00C90BB6">
      <w:rPr>
        <w:rStyle w:val="PageNumber"/>
      </w:rPr>
      <w:instrText xml:space="preserve"> PAGE </w:instrText>
    </w:r>
    <w:r w:rsidR="00C90BB6">
      <w:rPr>
        <w:rStyle w:val="PageNumber"/>
      </w:rPr>
      <w:fldChar w:fldCharType="separate"/>
    </w:r>
    <w:r>
      <w:rPr>
        <w:rStyle w:val="PageNumber"/>
        <w:noProof/>
      </w:rPr>
      <w:t>1</w:t>
    </w:r>
    <w:r w:rsidR="00C90BB6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BB6" w:rsidRDefault="00C90BB6" w:rsidP="00363935">
      <w:r>
        <w:separator/>
      </w:r>
    </w:p>
  </w:footnote>
  <w:footnote w:type="continuationSeparator" w:id="0">
    <w:p w:rsidR="00C90BB6" w:rsidRDefault="00C90BB6" w:rsidP="00363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935" w:rsidRPr="00363935" w:rsidRDefault="00363935" w:rsidP="00363935">
    <w:pPr>
      <w:tabs>
        <w:tab w:val="center" w:pos="4680"/>
        <w:tab w:val="right" w:pos="9360"/>
      </w:tabs>
      <w:rPr>
        <w:rFonts w:asciiTheme="minorHAnsi" w:eastAsiaTheme="minorHAnsi" w:hAnsiTheme="minorHAnsi" w:cstheme="minorBidi"/>
        <w:sz w:val="22"/>
        <w:szCs w:val="22"/>
      </w:rPr>
    </w:pPr>
    <w:r w:rsidRPr="00363935">
      <w:rPr>
        <w:rFonts w:asciiTheme="minorHAnsi" w:eastAsiaTheme="minorHAnsi" w:hAnsiTheme="minorHAnsi" w:cstheme="minorBidi"/>
        <w:sz w:val="22"/>
        <w:szCs w:val="22"/>
      </w:rPr>
      <w:t>Complete homework, print and place in section 7 of your binder. DUE when section 7 exam is given.</w:t>
    </w:r>
  </w:p>
  <w:p w:rsidR="00FC03E6" w:rsidRPr="00E81E65" w:rsidRDefault="00C90BB6" w:rsidP="00FC03E6">
    <w:pPr>
      <w:pStyle w:val="Head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35"/>
    <w:rsid w:val="001F2DA0"/>
    <w:rsid w:val="00363935"/>
    <w:rsid w:val="00C9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2BDABA-9F3A-407C-8975-DD6D8124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9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3639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6393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3639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6393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autoRedefine/>
    <w:rsid w:val="00363935"/>
    <w:pPr>
      <w:tabs>
        <w:tab w:val="center" w:pos="4320"/>
        <w:tab w:val="right" w:pos="8640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363935"/>
    <w:rPr>
      <w:rFonts w:ascii="Times New Roman" w:eastAsia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rsid w:val="00363935"/>
    <w:rPr>
      <w:rFonts w:ascii="Times New Roman" w:hAnsi="Times New Roman"/>
      <w:sz w:val="18"/>
      <w:szCs w:val="18"/>
    </w:rPr>
  </w:style>
  <w:style w:type="paragraph" w:customStyle="1" w:styleId="Textnumbered">
    <w:name w:val="Text_numbered"/>
    <w:link w:val="TextnumberedChar"/>
    <w:autoRedefine/>
    <w:rsid w:val="00363935"/>
    <w:pPr>
      <w:tabs>
        <w:tab w:val="left" w:pos="360"/>
      </w:tabs>
      <w:spacing w:before="120" w:after="120" w:line="240" w:lineRule="auto"/>
      <w:ind w:left="720" w:hanging="360"/>
    </w:pPr>
    <w:rPr>
      <w:rFonts w:ascii="Times New Roman" w:eastAsia="Times New Roman" w:hAnsi="Times New Roman" w:cs="Berkeley-Book"/>
      <w:color w:val="000000"/>
      <w:sz w:val="24"/>
    </w:rPr>
  </w:style>
  <w:style w:type="character" w:customStyle="1" w:styleId="TextnumberedChar">
    <w:name w:val="Text_numbered Char"/>
    <w:basedOn w:val="DefaultParagraphFont"/>
    <w:link w:val="Textnumbered"/>
    <w:rsid w:val="00363935"/>
    <w:rPr>
      <w:rFonts w:ascii="Times New Roman" w:eastAsia="Times New Roman" w:hAnsi="Times New Roman" w:cs="Berkeley-Book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</dc:creator>
  <cp:keywords/>
  <dc:description/>
  <cp:lastModifiedBy>Linda G</cp:lastModifiedBy>
  <cp:revision>1</cp:revision>
  <dcterms:created xsi:type="dcterms:W3CDTF">2016-01-11T23:21:00Z</dcterms:created>
  <dcterms:modified xsi:type="dcterms:W3CDTF">2016-01-11T23:22:00Z</dcterms:modified>
</cp:coreProperties>
</file>