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C1" w:rsidRPr="00110817" w:rsidRDefault="00474DC1" w:rsidP="00474DC1">
      <w:pPr>
        <w:pStyle w:val="Heading2"/>
        <w:rPr>
          <w:noProof/>
        </w:rPr>
      </w:pPr>
      <w:r>
        <w:rPr>
          <w:noProof/>
        </w:rPr>
        <w:t>Chapter 23/24, Bleeding &amp; Soft Tissue Injuries Homew</w:t>
      </w:r>
      <w:bookmarkStart w:id="0" w:name="_GoBack"/>
      <w:bookmarkEnd w:id="0"/>
      <w:r>
        <w:rPr>
          <w:noProof/>
        </w:rPr>
        <w:t>ork</w:t>
      </w:r>
    </w:p>
    <w:p w:rsidR="00474DC1" w:rsidRDefault="00474DC1" w:rsidP="000F0EA2">
      <w:pPr>
        <w:pStyle w:val="Textnumbered"/>
      </w:pPr>
      <w:r w:rsidRPr="00EA0D7B">
        <w:rPr>
          <w:bCs/>
          <w:noProof/>
        </w:rPr>
        <w:t>1.</w:t>
      </w:r>
      <w:r>
        <w:rPr>
          <w:bCs/>
          <w:noProof/>
        </w:rPr>
        <w:tab/>
      </w:r>
      <w:r w:rsidRPr="00D72C59">
        <w:t>What are the three components that must be functioning correctly to maintain adequate blood flow?</w:t>
      </w:r>
    </w:p>
    <w:p w:rsidR="00474DC1" w:rsidRDefault="00474DC1" w:rsidP="00474DC1">
      <w:pPr>
        <w:pStyle w:val="Textnumbered"/>
        <w:rPr>
          <w:noProof/>
        </w:rPr>
      </w:pPr>
    </w:p>
    <w:p w:rsidR="00474DC1" w:rsidRPr="007A4538" w:rsidRDefault="00474DC1" w:rsidP="00474DC1">
      <w:pPr>
        <w:pStyle w:val="Textnumbered"/>
        <w:rPr>
          <w:noProof/>
        </w:rPr>
      </w:pPr>
      <w:r w:rsidRPr="007A4538">
        <w:rPr>
          <w:noProof/>
        </w:rPr>
        <w:t>2.</w:t>
      </w:r>
      <w:r>
        <w:rPr>
          <w:noProof/>
        </w:rPr>
        <w:tab/>
      </w:r>
      <w:r w:rsidRPr="007A4538">
        <w:rPr>
          <w:noProof/>
        </w:rPr>
        <w:t>List the five types of blood vessels.</w:t>
      </w:r>
    </w:p>
    <w:p w:rsidR="00474DC1" w:rsidRDefault="00474DC1" w:rsidP="00474DC1">
      <w:pPr>
        <w:pStyle w:val="Textnumbered"/>
      </w:pPr>
    </w:p>
    <w:p w:rsidR="00474DC1" w:rsidRDefault="00474DC1" w:rsidP="00474DC1">
      <w:pPr>
        <w:pStyle w:val="Textnumbered"/>
      </w:pPr>
    </w:p>
    <w:p w:rsidR="00474DC1" w:rsidRPr="007A4538" w:rsidRDefault="00474DC1" w:rsidP="00474DC1">
      <w:pPr>
        <w:pStyle w:val="Textnumbered"/>
      </w:pPr>
      <w:r w:rsidRPr="007A4538">
        <w:t>3.</w:t>
      </w:r>
      <w:r>
        <w:tab/>
      </w:r>
      <w:r w:rsidRPr="007A4538">
        <w:t>What is the largest vessel that carries blood out of the heart?</w:t>
      </w:r>
    </w:p>
    <w:p w:rsidR="00474DC1" w:rsidRDefault="00474DC1" w:rsidP="00474DC1">
      <w:pPr>
        <w:pStyle w:val="Textnumbered"/>
        <w:rPr>
          <w:bCs/>
          <w:noProof/>
        </w:rPr>
      </w:pPr>
    </w:p>
    <w:p w:rsidR="00474DC1" w:rsidRDefault="00474DC1" w:rsidP="00474DC1">
      <w:pPr>
        <w:pStyle w:val="Textnumbered"/>
        <w:rPr>
          <w:bCs/>
          <w:noProof/>
        </w:rPr>
      </w:pPr>
    </w:p>
    <w:p w:rsidR="00474DC1" w:rsidRPr="007A4538" w:rsidRDefault="00474DC1" w:rsidP="00474DC1">
      <w:pPr>
        <w:pStyle w:val="Textnumbered"/>
        <w:rPr>
          <w:noProof/>
        </w:rPr>
      </w:pPr>
      <w:r w:rsidRPr="007A4538">
        <w:rPr>
          <w:bCs/>
          <w:noProof/>
        </w:rPr>
        <w:t>4.</w:t>
      </w:r>
      <w:r>
        <w:rPr>
          <w:bCs/>
          <w:noProof/>
        </w:rPr>
        <w:tab/>
      </w:r>
      <w:r w:rsidRPr="007A4538">
        <w:t>What is the condition called when the cardiovascular system is unable to maintain adequate perfusion?</w:t>
      </w:r>
    </w:p>
    <w:p w:rsidR="00474DC1" w:rsidRDefault="00474DC1" w:rsidP="00474DC1">
      <w:pPr>
        <w:pStyle w:val="Textnumbered"/>
        <w:rPr>
          <w:bCs/>
          <w:noProof/>
        </w:rPr>
      </w:pPr>
    </w:p>
    <w:p w:rsidR="00474DC1" w:rsidRDefault="00474DC1" w:rsidP="00474DC1">
      <w:pPr>
        <w:pStyle w:val="Textnumbered"/>
        <w:rPr>
          <w:bCs/>
          <w:noProof/>
        </w:rPr>
      </w:pPr>
    </w:p>
    <w:p w:rsidR="00474DC1" w:rsidRPr="007A4538" w:rsidRDefault="00474DC1" w:rsidP="00474DC1">
      <w:pPr>
        <w:pStyle w:val="Textnumbered"/>
      </w:pPr>
      <w:r w:rsidRPr="007A4538">
        <w:rPr>
          <w:bCs/>
          <w:noProof/>
        </w:rPr>
        <w:t>5.</w:t>
      </w:r>
      <w:r>
        <w:rPr>
          <w:bCs/>
          <w:noProof/>
        </w:rPr>
        <w:tab/>
      </w:r>
      <w:r w:rsidRPr="007A4538">
        <w:t>What are two signs of hypovolemic shock?</w:t>
      </w:r>
    </w:p>
    <w:p w:rsidR="00474DC1" w:rsidRDefault="00474DC1" w:rsidP="00474DC1">
      <w:pPr>
        <w:pStyle w:val="Textnumbered"/>
        <w:rPr>
          <w:bCs/>
          <w:noProof/>
        </w:rPr>
      </w:pPr>
    </w:p>
    <w:p w:rsidR="00474DC1" w:rsidRDefault="00474DC1" w:rsidP="00474DC1">
      <w:pPr>
        <w:pStyle w:val="Textnumbered"/>
        <w:rPr>
          <w:bCs/>
          <w:noProof/>
        </w:rPr>
      </w:pPr>
    </w:p>
    <w:p w:rsidR="000F0EA2" w:rsidRPr="00F6420A" w:rsidRDefault="000F0EA2" w:rsidP="000F0EA2">
      <w:pPr>
        <w:pStyle w:val="Heading2"/>
        <w:rPr>
          <w:noProof/>
        </w:rPr>
      </w:pPr>
      <w:r>
        <w:rPr>
          <w:noProof/>
        </w:rPr>
        <w:t>Chapter 24</w:t>
      </w:r>
    </w:p>
    <w:p w:rsidR="000F0EA2" w:rsidRPr="00996E5D" w:rsidRDefault="000F0EA2" w:rsidP="000F0EA2">
      <w:pPr>
        <w:pStyle w:val="Textnumbered"/>
      </w:pPr>
      <w:r>
        <w:rPr>
          <w:bCs/>
          <w:noProof/>
        </w:rPr>
        <w:t>1.</w:t>
      </w:r>
      <w:r>
        <w:rPr>
          <w:bCs/>
          <w:noProof/>
        </w:rPr>
        <w:tab/>
      </w:r>
      <w:r w:rsidRPr="00996E5D">
        <w:t>State the three major functions of the skin.</w:t>
      </w:r>
    </w:p>
    <w:p w:rsidR="000F0EA2" w:rsidRDefault="000F0EA2" w:rsidP="000F0EA2">
      <w:pPr>
        <w:pStyle w:val="Textnumbered"/>
      </w:pPr>
    </w:p>
    <w:p w:rsidR="000F0EA2" w:rsidRDefault="000F0EA2" w:rsidP="000F0EA2">
      <w:pPr>
        <w:pStyle w:val="Textnumbered"/>
        <w:rPr>
          <w:bCs/>
          <w:noProof/>
        </w:rPr>
      </w:pPr>
    </w:p>
    <w:p w:rsidR="000F0EA2" w:rsidRPr="00996E5D" w:rsidRDefault="000F0EA2" w:rsidP="000F0EA2">
      <w:pPr>
        <w:pStyle w:val="Textnumbered"/>
        <w:rPr>
          <w:noProof/>
        </w:rPr>
      </w:pPr>
      <w:r w:rsidRPr="00996E5D">
        <w:rPr>
          <w:bCs/>
          <w:noProof/>
        </w:rPr>
        <w:t>2.</w:t>
      </w:r>
      <w:r>
        <w:rPr>
          <w:bCs/>
          <w:noProof/>
        </w:rPr>
        <w:tab/>
      </w:r>
      <w:r w:rsidRPr="00996E5D">
        <w:t xml:space="preserve">Another name for a bruise is </w:t>
      </w:r>
      <w:proofErr w:type="gramStart"/>
      <w:r w:rsidRPr="00996E5D">
        <w:t>a(</w:t>
      </w:r>
      <w:proofErr w:type="gramEnd"/>
      <w:r w:rsidRPr="00996E5D">
        <w:t>n)_______________.</w:t>
      </w:r>
    </w:p>
    <w:p w:rsidR="000F0EA2" w:rsidRDefault="000F0EA2" w:rsidP="000F0EA2">
      <w:pPr>
        <w:pStyle w:val="Textnumbered"/>
        <w:rPr>
          <w:bCs/>
          <w:noProof/>
        </w:rPr>
      </w:pPr>
    </w:p>
    <w:p w:rsidR="000F0EA2" w:rsidRDefault="000F0EA2" w:rsidP="000F0EA2">
      <w:pPr>
        <w:pStyle w:val="Textnumbered"/>
        <w:rPr>
          <w:bCs/>
          <w:noProof/>
        </w:rPr>
      </w:pPr>
    </w:p>
    <w:p w:rsidR="000F0EA2" w:rsidRPr="00996E5D" w:rsidRDefault="000F0EA2" w:rsidP="000F0EA2">
      <w:pPr>
        <w:pStyle w:val="Textnumbered"/>
      </w:pPr>
      <w:r w:rsidRPr="00996E5D">
        <w:rPr>
          <w:bCs/>
          <w:noProof/>
        </w:rPr>
        <w:t>3.</w:t>
      </w:r>
      <w:r>
        <w:rPr>
          <w:bCs/>
          <w:noProof/>
        </w:rPr>
        <w:tab/>
      </w:r>
      <w:r w:rsidRPr="00996E5D">
        <w:t xml:space="preserve">A jagged cut in the skin is called </w:t>
      </w:r>
      <w:proofErr w:type="gramStart"/>
      <w:r w:rsidRPr="00996E5D">
        <w:t>a(</w:t>
      </w:r>
      <w:proofErr w:type="gramEnd"/>
      <w:r w:rsidRPr="00996E5D">
        <w:t>n)_______________.</w:t>
      </w:r>
    </w:p>
    <w:p w:rsidR="000F0EA2" w:rsidRDefault="000F0EA2" w:rsidP="000F0EA2">
      <w:pPr>
        <w:pStyle w:val="Textnumbered"/>
        <w:rPr>
          <w:bCs/>
          <w:noProof/>
        </w:rPr>
      </w:pPr>
    </w:p>
    <w:p w:rsidR="000F0EA2" w:rsidRDefault="000F0EA2" w:rsidP="000F0EA2">
      <w:pPr>
        <w:pStyle w:val="Textnumbered"/>
        <w:rPr>
          <w:bCs/>
          <w:noProof/>
        </w:rPr>
      </w:pPr>
    </w:p>
    <w:p w:rsidR="000F0EA2" w:rsidRPr="00996E5D" w:rsidRDefault="000F0EA2" w:rsidP="000F0EA2">
      <w:pPr>
        <w:pStyle w:val="Textnumbered"/>
      </w:pPr>
      <w:r w:rsidRPr="00996E5D">
        <w:rPr>
          <w:bCs/>
          <w:noProof/>
        </w:rPr>
        <w:t>4.</w:t>
      </w:r>
      <w:r>
        <w:rPr>
          <w:bCs/>
          <w:noProof/>
        </w:rPr>
        <w:tab/>
      </w:r>
      <w:r w:rsidRPr="00996E5D">
        <w:t>What does the acronym RICES stand for?</w:t>
      </w:r>
    </w:p>
    <w:p w:rsidR="000F0EA2" w:rsidRDefault="000F0EA2" w:rsidP="000F0EA2">
      <w:pPr>
        <w:pStyle w:val="Textnumbered"/>
        <w:rPr>
          <w:bCs/>
          <w:noProof/>
        </w:rPr>
      </w:pPr>
    </w:p>
    <w:p w:rsidR="000F0EA2" w:rsidRDefault="000F0EA2" w:rsidP="000F0EA2">
      <w:pPr>
        <w:pStyle w:val="Textnumbered"/>
        <w:rPr>
          <w:bCs/>
          <w:noProof/>
        </w:rPr>
      </w:pPr>
    </w:p>
    <w:p w:rsidR="000F0EA2" w:rsidRDefault="000F0EA2" w:rsidP="000F0EA2">
      <w:pPr>
        <w:pStyle w:val="Textnumbered"/>
        <w:rPr>
          <w:noProof/>
        </w:rPr>
      </w:pPr>
      <w:r w:rsidRPr="00996E5D">
        <w:rPr>
          <w:bCs/>
          <w:noProof/>
        </w:rPr>
        <w:t>5.</w:t>
      </w:r>
      <w:r>
        <w:rPr>
          <w:bCs/>
          <w:noProof/>
        </w:rPr>
        <w:tab/>
      </w:r>
      <w:r w:rsidRPr="00996E5D">
        <w:rPr>
          <w:noProof/>
        </w:rPr>
        <w:t>Describe the steps used to control bleeding from an open</w:t>
      </w:r>
      <w:r>
        <w:rPr>
          <w:noProof/>
        </w:rPr>
        <w:t xml:space="preserve"> soft-tissue injury.</w:t>
      </w:r>
    </w:p>
    <w:p w:rsidR="00F723E0" w:rsidRDefault="00F723E0"/>
    <w:sectPr w:rsidR="00F723E0" w:rsidSect="00474D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72D" w:rsidRDefault="002B172D" w:rsidP="00474DC1">
      <w:r>
        <w:separator/>
      </w:r>
    </w:p>
  </w:endnote>
  <w:endnote w:type="continuationSeparator" w:id="0">
    <w:p w:rsidR="002B172D" w:rsidRDefault="002B172D" w:rsidP="004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55" w:rsidRPr="0011320C" w:rsidRDefault="00474DC1" w:rsidP="00DB3E55">
    <w:pPr>
      <w:pStyle w:val="Footer"/>
    </w:pPr>
    <w:r>
      <w:t>MECTA</w:t>
    </w:r>
    <w:r w:rsidR="001258FB" w:rsidRPr="0011320C">
      <w:tab/>
    </w:r>
    <w:r w:rsidR="001258FB">
      <w:rPr>
        <w:rStyle w:val="PageNumber"/>
      </w:rPr>
      <w:fldChar w:fldCharType="begin"/>
    </w:r>
    <w:r w:rsidR="001258FB">
      <w:rPr>
        <w:rStyle w:val="PageNumber"/>
      </w:rPr>
      <w:instrText xml:space="preserve"> PAGE </w:instrText>
    </w:r>
    <w:r w:rsidR="001258FB">
      <w:rPr>
        <w:rStyle w:val="PageNumber"/>
      </w:rPr>
      <w:fldChar w:fldCharType="separate"/>
    </w:r>
    <w:r w:rsidR="000F0EA2">
      <w:rPr>
        <w:rStyle w:val="PageNumber"/>
        <w:noProof/>
      </w:rPr>
      <w:t>1</w:t>
    </w:r>
    <w:r w:rsidR="001258F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72D" w:rsidRDefault="002B172D" w:rsidP="00474DC1">
      <w:r>
        <w:separator/>
      </w:r>
    </w:p>
  </w:footnote>
  <w:footnote w:type="continuationSeparator" w:id="0">
    <w:p w:rsidR="002B172D" w:rsidRDefault="002B172D" w:rsidP="00474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C1" w:rsidRPr="00474DC1" w:rsidRDefault="00474DC1" w:rsidP="00474DC1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sz w:val="22"/>
        <w:szCs w:val="22"/>
      </w:rPr>
    </w:pPr>
    <w:r w:rsidRPr="00474DC1">
      <w:rPr>
        <w:rFonts w:asciiTheme="minorHAnsi" w:eastAsiaTheme="minorHAnsi" w:hAnsiTheme="minorHAnsi" w:cstheme="minorBidi"/>
        <w:sz w:val="22"/>
        <w:szCs w:val="22"/>
      </w:rPr>
      <w:t>Complete homewor</w:t>
    </w:r>
    <w:r w:rsidR="000F0EA2">
      <w:rPr>
        <w:rFonts w:asciiTheme="minorHAnsi" w:eastAsiaTheme="minorHAnsi" w:hAnsiTheme="minorHAnsi" w:cstheme="minorBidi"/>
        <w:sz w:val="22"/>
        <w:szCs w:val="22"/>
      </w:rPr>
      <w:t xml:space="preserve">k, print and place in section 7 </w:t>
    </w:r>
    <w:r w:rsidRPr="00474DC1">
      <w:rPr>
        <w:rFonts w:asciiTheme="minorHAnsi" w:eastAsiaTheme="minorHAnsi" w:hAnsiTheme="minorHAnsi" w:cstheme="minorBidi"/>
        <w:sz w:val="22"/>
        <w:szCs w:val="22"/>
      </w:rPr>
      <w:t xml:space="preserve">of your binder. DUE </w:t>
    </w:r>
    <w:r>
      <w:rPr>
        <w:rFonts w:asciiTheme="minorHAnsi" w:eastAsiaTheme="minorHAnsi" w:hAnsiTheme="minorHAnsi" w:cstheme="minorBidi"/>
        <w:sz w:val="22"/>
        <w:szCs w:val="22"/>
      </w:rPr>
      <w:t>when section 7</w:t>
    </w:r>
    <w:r w:rsidRPr="00474DC1">
      <w:rPr>
        <w:rFonts w:asciiTheme="minorHAnsi" w:eastAsiaTheme="minorHAnsi" w:hAnsiTheme="minorHAnsi" w:cstheme="minorBidi"/>
        <w:sz w:val="22"/>
        <w:szCs w:val="22"/>
      </w:rPr>
      <w:t xml:space="preserve"> exam is given.</w:t>
    </w:r>
  </w:p>
  <w:p w:rsidR="00DB3E55" w:rsidRPr="0011320C" w:rsidRDefault="002B172D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1437"/>
    <w:multiLevelType w:val="hybridMultilevel"/>
    <w:tmpl w:val="BAA612E6"/>
    <w:lvl w:ilvl="0" w:tplc="007612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C1"/>
    <w:rsid w:val="000F0EA2"/>
    <w:rsid w:val="001258FB"/>
    <w:rsid w:val="002B172D"/>
    <w:rsid w:val="00474DC1"/>
    <w:rsid w:val="00F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E21778-05D4-4969-A485-E649E1E8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74D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4DC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474D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4DC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autoRedefine/>
    <w:rsid w:val="00474DC1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74DC1"/>
    <w:rPr>
      <w:rFonts w:ascii="Times New Roman" w:eastAsia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474DC1"/>
    <w:rPr>
      <w:rFonts w:ascii="Times New Roman" w:hAnsi="Times New Roman"/>
      <w:sz w:val="18"/>
      <w:szCs w:val="18"/>
    </w:rPr>
  </w:style>
  <w:style w:type="paragraph" w:customStyle="1" w:styleId="Textnumbered">
    <w:name w:val="Text_numbered"/>
    <w:link w:val="TextnumberedChar"/>
    <w:autoRedefine/>
    <w:rsid w:val="00474DC1"/>
    <w:pPr>
      <w:tabs>
        <w:tab w:val="left" w:pos="360"/>
      </w:tabs>
      <w:spacing w:before="120" w:after="120" w:line="240" w:lineRule="auto"/>
      <w:ind w:left="720" w:hanging="360"/>
    </w:pPr>
    <w:rPr>
      <w:rFonts w:ascii="Times New Roman" w:eastAsia="Times New Roman" w:hAnsi="Times New Roman" w:cs="Berkeley-Book"/>
      <w:color w:val="000000"/>
      <w:sz w:val="24"/>
    </w:rPr>
  </w:style>
  <w:style w:type="character" w:customStyle="1" w:styleId="TextnumberedChar">
    <w:name w:val="Text_numbered Char"/>
    <w:basedOn w:val="DefaultParagraphFont"/>
    <w:link w:val="Textnumbered"/>
    <w:rsid w:val="00474DC1"/>
    <w:rPr>
      <w:rFonts w:ascii="Times New Roman" w:eastAsia="Times New Roman" w:hAnsi="Times New Roman" w:cs="Berkeley-Book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</dc:creator>
  <cp:keywords/>
  <dc:description/>
  <cp:lastModifiedBy>Linda G</cp:lastModifiedBy>
  <cp:revision>2</cp:revision>
  <cp:lastPrinted>2016-01-11T23:17:00Z</cp:lastPrinted>
  <dcterms:created xsi:type="dcterms:W3CDTF">2016-01-11T23:11:00Z</dcterms:created>
  <dcterms:modified xsi:type="dcterms:W3CDTF">2016-01-11T23:18:00Z</dcterms:modified>
</cp:coreProperties>
</file>